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23" w:rsidRPr="00643E23" w:rsidRDefault="00643E23" w:rsidP="00643E23">
      <w:pPr>
        <w:tabs>
          <w:tab w:val="left" w:pos="-993"/>
          <w:tab w:val="left" w:pos="-284"/>
          <w:tab w:val="left" w:pos="2415"/>
        </w:tabs>
        <w:ind w:firstLine="3544"/>
        <w:jc w:val="both"/>
        <w:outlineLvl w:val="6"/>
        <w:rPr>
          <w:b/>
          <w:sz w:val="36"/>
          <w:szCs w:val="36"/>
        </w:rPr>
      </w:pPr>
      <w:r w:rsidRPr="00643E23">
        <w:rPr>
          <w:b/>
          <w:sz w:val="36"/>
          <w:szCs w:val="36"/>
        </w:rPr>
        <w:t>Lei nº 556/2014</w:t>
      </w:r>
    </w:p>
    <w:p w:rsidR="00643E23" w:rsidRDefault="00643E23" w:rsidP="00643E23">
      <w:pPr>
        <w:tabs>
          <w:tab w:val="left" w:pos="-993"/>
          <w:tab w:val="left" w:pos="-284"/>
          <w:tab w:val="left" w:pos="2415"/>
        </w:tabs>
        <w:ind w:firstLine="3544"/>
        <w:jc w:val="both"/>
        <w:outlineLvl w:val="6"/>
        <w:rPr>
          <w:b/>
          <w:szCs w:val="28"/>
        </w:rPr>
      </w:pPr>
      <w:proofErr w:type="gramStart"/>
      <w:r w:rsidRPr="00643E23">
        <w:rPr>
          <w:b/>
          <w:szCs w:val="28"/>
        </w:rPr>
        <w:t>de</w:t>
      </w:r>
      <w:proofErr w:type="gramEnd"/>
      <w:r w:rsidRPr="00643E23">
        <w:rPr>
          <w:b/>
          <w:szCs w:val="28"/>
        </w:rPr>
        <w:t xml:space="preserve"> 19 de Março de 2014.</w:t>
      </w:r>
    </w:p>
    <w:p w:rsidR="00643E23" w:rsidRDefault="00643E23" w:rsidP="00643E23">
      <w:pPr>
        <w:tabs>
          <w:tab w:val="left" w:pos="-993"/>
          <w:tab w:val="left" w:pos="-284"/>
          <w:tab w:val="left" w:pos="2415"/>
        </w:tabs>
        <w:ind w:firstLine="3544"/>
        <w:jc w:val="both"/>
        <w:outlineLvl w:val="6"/>
        <w:rPr>
          <w:b/>
          <w:szCs w:val="28"/>
        </w:rPr>
      </w:pPr>
    </w:p>
    <w:p w:rsidR="00643E23" w:rsidRPr="00643E23" w:rsidRDefault="00643E23" w:rsidP="00643E23">
      <w:pPr>
        <w:tabs>
          <w:tab w:val="left" w:pos="-993"/>
          <w:tab w:val="left" w:pos="-284"/>
          <w:tab w:val="left" w:pos="2415"/>
        </w:tabs>
        <w:ind w:firstLine="3544"/>
        <w:jc w:val="both"/>
        <w:outlineLvl w:val="6"/>
        <w:rPr>
          <w:szCs w:val="28"/>
        </w:rPr>
      </w:pPr>
    </w:p>
    <w:p w:rsidR="00643E23" w:rsidRPr="00643E23" w:rsidRDefault="00643E23" w:rsidP="00643E23">
      <w:pPr>
        <w:ind w:left="3600"/>
        <w:jc w:val="both"/>
        <w:rPr>
          <w:szCs w:val="28"/>
        </w:rPr>
      </w:pPr>
      <w:r w:rsidRPr="00643E23">
        <w:rPr>
          <w:szCs w:val="28"/>
        </w:rPr>
        <w:t>SÚMULA:</w:t>
      </w:r>
      <w:r w:rsidRPr="00643E23">
        <w:rPr>
          <w:b/>
          <w:i/>
          <w:szCs w:val="28"/>
        </w:rPr>
        <w:t xml:space="preserve"> Denomina de GENTIL UBIRATANO ALVES DE OLIVEIRA uma das escolas municipais a ser criada neste Município.</w:t>
      </w:r>
      <w:r w:rsidRPr="00643E23">
        <w:rPr>
          <w:szCs w:val="28"/>
        </w:rPr>
        <w:t xml:space="preserve"> </w:t>
      </w:r>
    </w:p>
    <w:p w:rsidR="00643E23" w:rsidRDefault="00643E23" w:rsidP="00643E23">
      <w:pPr>
        <w:ind w:left="3240"/>
        <w:jc w:val="both"/>
        <w:rPr>
          <w:szCs w:val="28"/>
        </w:rPr>
      </w:pPr>
    </w:p>
    <w:p w:rsidR="00643E23" w:rsidRPr="00643E23" w:rsidRDefault="00643E23" w:rsidP="00643E23">
      <w:pPr>
        <w:ind w:left="3240"/>
        <w:jc w:val="both"/>
        <w:rPr>
          <w:szCs w:val="28"/>
        </w:rPr>
      </w:pPr>
    </w:p>
    <w:p w:rsidR="00643E23" w:rsidRPr="00643E23" w:rsidRDefault="00643E23" w:rsidP="00643E23">
      <w:pPr>
        <w:jc w:val="both"/>
        <w:rPr>
          <w:szCs w:val="28"/>
        </w:rPr>
      </w:pPr>
      <w:r w:rsidRPr="00643E23">
        <w:rPr>
          <w:szCs w:val="28"/>
        </w:rPr>
        <w:tab/>
      </w:r>
      <w:r w:rsidRPr="00643E23">
        <w:rPr>
          <w:szCs w:val="28"/>
        </w:rPr>
        <w:tab/>
        <w:t xml:space="preserve">A CÂMARA MUNICIPAL DE SANTA LÚCIA, Estado do Paraná, aprovou, e eu, Prefeito Municipal, SANCIONO a </w:t>
      </w:r>
      <w:proofErr w:type="gramStart"/>
      <w:r w:rsidRPr="00643E23">
        <w:rPr>
          <w:szCs w:val="28"/>
        </w:rPr>
        <w:t>seguinte</w:t>
      </w:r>
      <w:proofErr w:type="gramEnd"/>
    </w:p>
    <w:p w:rsidR="00643E23" w:rsidRPr="00643E23" w:rsidRDefault="00643E23" w:rsidP="00643E23">
      <w:pPr>
        <w:jc w:val="both"/>
        <w:rPr>
          <w:szCs w:val="28"/>
        </w:rPr>
      </w:pPr>
    </w:p>
    <w:p w:rsidR="00643E23" w:rsidRPr="00643E23" w:rsidRDefault="00643E23" w:rsidP="00643E23">
      <w:pPr>
        <w:jc w:val="center"/>
        <w:rPr>
          <w:b/>
          <w:szCs w:val="28"/>
        </w:rPr>
      </w:pPr>
      <w:r w:rsidRPr="00643E23">
        <w:rPr>
          <w:b/>
          <w:szCs w:val="28"/>
        </w:rPr>
        <w:t>LEI</w:t>
      </w:r>
    </w:p>
    <w:p w:rsidR="00643E23" w:rsidRPr="00643E23" w:rsidRDefault="00643E23" w:rsidP="00643E23">
      <w:pPr>
        <w:jc w:val="both"/>
        <w:rPr>
          <w:szCs w:val="28"/>
        </w:rPr>
      </w:pPr>
    </w:p>
    <w:p w:rsidR="00643E23" w:rsidRPr="00643E23" w:rsidRDefault="00643E23" w:rsidP="00643E23">
      <w:pPr>
        <w:spacing w:before="100" w:beforeAutospacing="1" w:after="100" w:afterAutospacing="1"/>
        <w:jc w:val="both"/>
        <w:rPr>
          <w:b/>
          <w:i/>
          <w:szCs w:val="28"/>
        </w:rPr>
      </w:pPr>
      <w:r w:rsidRPr="00643E23">
        <w:rPr>
          <w:b/>
          <w:szCs w:val="28"/>
        </w:rPr>
        <w:t>Art. 1º.</w:t>
      </w:r>
      <w:r w:rsidRPr="00643E23">
        <w:rPr>
          <w:szCs w:val="28"/>
        </w:rPr>
        <w:t xml:space="preserve"> Denominada de GENTIL UBIRATANO ALVES DE OLIVEIRA uma das escolas municipais a ser criada neste Município.</w:t>
      </w:r>
    </w:p>
    <w:p w:rsidR="00643E23" w:rsidRPr="00643E23" w:rsidRDefault="00643E23" w:rsidP="00643E23">
      <w:pPr>
        <w:spacing w:before="100" w:beforeAutospacing="1" w:after="100" w:afterAutospacing="1"/>
        <w:jc w:val="both"/>
        <w:rPr>
          <w:szCs w:val="28"/>
        </w:rPr>
      </w:pPr>
      <w:r w:rsidRPr="00643E23">
        <w:rPr>
          <w:b/>
          <w:szCs w:val="28"/>
        </w:rPr>
        <w:t xml:space="preserve">Art. 2º. </w:t>
      </w:r>
      <w:r w:rsidRPr="00643E23">
        <w:rPr>
          <w:szCs w:val="28"/>
        </w:rPr>
        <w:t>Fica o Chefe do Poder Executivo incumbido de nomear nos termos do artigo anterior a próxima escola municipal a ser construída, assim como fica autorizado a adotar as medidas necessárias para dar a eficácia da presente Lei.</w:t>
      </w:r>
    </w:p>
    <w:p w:rsidR="00643E23" w:rsidRPr="00643E23" w:rsidRDefault="00643E23" w:rsidP="00643E23">
      <w:pPr>
        <w:spacing w:before="100" w:beforeAutospacing="1" w:after="100" w:afterAutospacing="1"/>
        <w:jc w:val="both"/>
        <w:rPr>
          <w:szCs w:val="28"/>
        </w:rPr>
      </w:pPr>
      <w:r w:rsidRPr="00643E23">
        <w:rPr>
          <w:b/>
          <w:szCs w:val="28"/>
        </w:rPr>
        <w:t xml:space="preserve">Art. 3º. </w:t>
      </w:r>
      <w:r w:rsidRPr="00643E23">
        <w:rPr>
          <w:szCs w:val="28"/>
        </w:rPr>
        <w:t>Esta Lei entra em vigor na data de sua publicação.</w:t>
      </w:r>
    </w:p>
    <w:p w:rsidR="001501A2" w:rsidRPr="00643E23" w:rsidRDefault="001501A2" w:rsidP="00643E23">
      <w:pPr>
        <w:spacing w:before="100" w:beforeAutospacing="1" w:after="100" w:afterAutospacing="1"/>
        <w:jc w:val="both"/>
        <w:rPr>
          <w:szCs w:val="28"/>
        </w:rPr>
      </w:pPr>
      <w:r w:rsidRPr="00643E23">
        <w:rPr>
          <w:szCs w:val="28"/>
        </w:rPr>
        <w:t xml:space="preserve">Gabinete do Prefeito Municipal de Santa Lúcia, </w:t>
      </w:r>
      <w:r w:rsidR="00643E23" w:rsidRPr="00643E23">
        <w:rPr>
          <w:szCs w:val="28"/>
        </w:rPr>
        <w:t>19 março</w:t>
      </w:r>
      <w:r w:rsidRPr="00643E23">
        <w:rPr>
          <w:szCs w:val="28"/>
        </w:rPr>
        <w:t xml:space="preserve"> de 201</w:t>
      </w:r>
      <w:r w:rsidR="00643E23" w:rsidRPr="00643E23">
        <w:rPr>
          <w:szCs w:val="28"/>
        </w:rPr>
        <w:t>4</w:t>
      </w:r>
      <w:r w:rsidRPr="00643E23">
        <w:rPr>
          <w:szCs w:val="28"/>
        </w:rPr>
        <w:t>.</w:t>
      </w:r>
    </w:p>
    <w:p w:rsidR="001501A2" w:rsidRDefault="001501A2" w:rsidP="00643E23">
      <w:pPr>
        <w:spacing w:before="100" w:beforeAutospacing="1" w:after="100" w:afterAutospacing="1"/>
        <w:jc w:val="both"/>
        <w:rPr>
          <w:szCs w:val="28"/>
        </w:rPr>
      </w:pPr>
    </w:p>
    <w:p w:rsidR="00643E23" w:rsidRPr="00643E23" w:rsidRDefault="00643E23" w:rsidP="00643E23">
      <w:pPr>
        <w:spacing w:before="100" w:beforeAutospacing="1" w:after="100" w:afterAutospacing="1"/>
        <w:jc w:val="both"/>
        <w:rPr>
          <w:szCs w:val="28"/>
        </w:rPr>
      </w:pPr>
    </w:p>
    <w:p w:rsidR="001501A2" w:rsidRPr="00643E23" w:rsidRDefault="001501A2" w:rsidP="00643E23">
      <w:pPr>
        <w:spacing w:before="100" w:beforeAutospacing="1" w:after="100" w:afterAutospacing="1"/>
        <w:jc w:val="center"/>
        <w:rPr>
          <w:szCs w:val="28"/>
        </w:rPr>
      </w:pPr>
      <w:r w:rsidRPr="00643E23">
        <w:rPr>
          <w:b/>
          <w:szCs w:val="28"/>
        </w:rPr>
        <w:t>ADALGIZO CANDIDO DE SOUZA</w:t>
      </w:r>
    </w:p>
    <w:p w:rsidR="009A2875" w:rsidRPr="00643E23" w:rsidRDefault="001501A2" w:rsidP="00643E23">
      <w:pPr>
        <w:spacing w:after="120"/>
        <w:jc w:val="center"/>
        <w:rPr>
          <w:szCs w:val="28"/>
        </w:rPr>
      </w:pPr>
      <w:r w:rsidRPr="00643E23">
        <w:rPr>
          <w:szCs w:val="28"/>
        </w:rPr>
        <w:t>Prefeito Municipal</w:t>
      </w:r>
    </w:p>
    <w:sectPr w:rsidR="009A2875" w:rsidRPr="00643E23" w:rsidSect="00957DCB">
      <w:headerReference w:type="default" r:id="rId6"/>
      <w:type w:val="continuous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45" w:rsidRDefault="00E84B45">
      <w:r>
        <w:separator/>
      </w:r>
    </w:p>
  </w:endnote>
  <w:endnote w:type="continuationSeparator" w:id="0">
    <w:p w:rsidR="00E84B45" w:rsidRDefault="00E8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45" w:rsidRDefault="00E84B45">
      <w:r>
        <w:separator/>
      </w:r>
    </w:p>
  </w:footnote>
  <w:footnote w:type="continuationSeparator" w:id="0">
    <w:p w:rsidR="00E84B45" w:rsidRDefault="00E84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A2" w:rsidRPr="00F11B81" w:rsidRDefault="001501A2" w:rsidP="001501A2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7E48E2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85.05pt;margin-top:-3.8pt;width:91.3pt;height:93.95pt;z-index:251660288">
          <v:imagedata r:id="rId1" o:title="" gain="121363f" blacklevel="1966f"/>
          <w10:wrap type="topAndBottom"/>
        </v:shape>
        <o:OLEObject Type="Embed" ProgID="MSPhotoEd.3" ShapeID="_x0000_s2050" DrawAspect="Content" ObjectID="_1456728312" r:id="rId2"/>
      </w:pict>
    </w:r>
    <w:r>
      <w:rPr>
        <w:rFonts w:ascii="Ozzie Black" w:hAnsi="Ozzie Black"/>
        <w:b/>
        <w:sz w:val="48"/>
        <w:szCs w:val="48"/>
      </w:rPr>
      <w:t xml:space="preserve">  </w:t>
    </w:r>
    <w:r w:rsidRPr="00F11B81">
      <w:rPr>
        <w:rFonts w:ascii="Ozzie Black" w:hAnsi="Ozzie Black"/>
        <w:b/>
        <w:sz w:val="20"/>
        <w:szCs w:val="20"/>
      </w:rPr>
      <w:t xml:space="preserve">      </w:t>
    </w:r>
    <w:r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1501A2" w:rsidRPr="00501237" w:rsidRDefault="001501A2" w:rsidP="001501A2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</w:rPr>
      <w:t xml:space="preserve">  </w:t>
    </w:r>
    <w:r w:rsidRPr="001501A2">
      <w:rPr>
        <w:rFonts w:ascii="Cooper Black" w:hAnsi="Cooper Black"/>
        <w:sz w:val="52"/>
        <w:szCs w:val="48"/>
      </w:rPr>
      <w:t xml:space="preserve">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1501A2" w:rsidRDefault="001501A2" w:rsidP="001501A2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ESTADO                     DO                        PARANÁ</w:t>
    </w:r>
  </w:p>
  <w:p w:rsidR="001501A2" w:rsidRDefault="001501A2" w:rsidP="001501A2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CNPJ 95.594.776/0001-93</w:t>
    </w:r>
  </w:p>
  <w:p w:rsidR="001501A2" w:rsidRPr="001501A2" w:rsidRDefault="001501A2" w:rsidP="001501A2">
    <w:pPr>
      <w:pStyle w:val="Cabealho"/>
      <w:tabs>
        <w:tab w:val="right" w:pos="-2835"/>
      </w:tabs>
      <w:rPr>
        <w:b/>
        <w:sz w:val="24"/>
        <w:u w:val="single"/>
      </w:rPr>
    </w:pPr>
    <w:r w:rsidRPr="001501A2">
      <w:rPr>
        <w:b/>
        <w:sz w:val="24"/>
      </w:rPr>
      <w:t xml:space="preserve">   </w:t>
    </w:r>
    <w:r w:rsidRPr="001501A2">
      <w:rPr>
        <w:b/>
        <w:sz w:val="24"/>
        <w:u w:val="single"/>
      </w:rPr>
      <w:t>Avenida do Rosário, 228</w:t>
    </w:r>
    <w:proofErr w:type="gramStart"/>
    <w:r w:rsidRPr="001501A2">
      <w:rPr>
        <w:b/>
        <w:sz w:val="24"/>
        <w:u w:val="single"/>
      </w:rPr>
      <w:t xml:space="preserve">  </w:t>
    </w:r>
    <w:proofErr w:type="gramEnd"/>
    <w:r w:rsidRPr="001501A2">
      <w:rPr>
        <w:b/>
        <w:sz w:val="24"/>
        <w:u w:val="single"/>
      </w:rPr>
      <w:t>Fone 45-3288.1144 CEP 85795-000 Santa Lúcia – Pr.</w:t>
    </w:r>
  </w:p>
  <w:p w:rsidR="00491A93" w:rsidRPr="001501A2" w:rsidRDefault="00491A93" w:rsidP="001501A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7BD6"/>
    <w:rsid w:val="000009CA"/>
    <w:rsid w:val="00053249"/>
    <w:rsid w:val="000A4E64"/>
    <w:rsid w:val="000C23C2"/>
    <w:rsid w:val="000C3D75"/>
    <w:rsid w:val="000F5B4B"/>
    <w:rsid w:val="000F7316"/>
    <w:rsid w:val="00105156"/>
    <w:rsid w:val="001335C3"/>
    <w:rsid w:val="00141B97"/>
    <w:rsid w:val="001465FB"/>
    <w:rsid w:val="001501A2"/>
    <w:rsid w:val="00173BDF"/>
    <w:rsid w:val="00193E98"/>
    <w:rsid w:val="001A7157"/>
    <w:rsid w:val="001B189E"/>
    <w:rsid w:val="001D36B9"/>
    <w:rsid w:val="001E293C"/>
    <w:rsid w:val="001E47D7"/>
    <w:rsid w:val="001E51C4"/>
    <w:rsid w:val="001F70C3"/>
    <w:rsid w:val="001F7A36"/>
    <w:rsid w:val="002129AD"/>
    <w:rsid w:val="00220A54"/>
    <w:rsid w:val="0025701F"/>
    <w:rsid w:val="0026043D"/>
    <w:rsid w:val="002952A2"/>
    <w:rsid w:val="002A10CC"/>
    <w:rsid w:val="002A38DD"/>
    <w:rsid w:val="002A5E7C"/>
    <w:rsid w:val="002E4FF1"/>
    <w:rsid w:val="002F78F9"/>
    <w:rsid w:val="0031755B"/>
    <w:rsid w:val="00324829"/>
    <w:rsid w:val="003254D9"/>
    <w:rsid w:val="00325B1A"/>
    <w:rsid w:val="00342305"/>
    <w:rsid w:val="00354C86"/>
    <w:rsid w:val="00362FBC"/>
    <w:rsid w:val="003D34AF"/>
    <w:rsid w:val="003D5445"/>
    <w:rsid w:val="0040689E"/>
    <w:rsid w:val="00413637"/>
    <w:rsid w:val="00415FB4"/>
    <w:rsid w:val="00427095"/>
    <w:rsid w:val="004356CA"/>
    <w:rsid w:val="00450538"/>
    <w:rsid w:val="00452537"/>
    <w:rsid w:val="00452D10"/>
    <w:rsid w:val="00487D69"/>
    <w:rsid w:val="00491A93"/>
    <w:rsid w:val="00491EB7"/>
    <w:rsid w:val="004A00CE"/>
    <w:rsid w:val="004A6F85"/>
    <w:rsid w:val="004C60E0"/>
    <w:rsid w:val="004E2884"/>
    <w:rsid w:val="00524662"/>
    <w:rsid w:val="00526A7F"/>
    <w:rsid w:val="00527EDD"/>
    <w:rsid w:val="005358B3"/>
    <w:rsid w:val="00550763"/>
    <w:rsid w:val="00587EC3"/>
    <w:rsid w:val="00593021"/>
    <w:rsid w:val="005B0AFC"/>
    <w:rsid w:val="005B200E"/>
    <w:rsid w:val="005C7D7F"/>
    <w:rsid w:val="005D21D1"/>
    <w:rsid w:val="005E13FE"/>
    <w:rsid w:val="005E1610"/>
    <w:rsid w:val="00607508"/>
    <w:rsid w:val="006079A8"/>
    <w:rsid w:val="00631982"/>
    <w:rsid w:val="00634FAF"/>
    <w:rsid w:val="006411C4"/>
    <w:rsid w:val="00643E23"/>
    <w:rsid w:val="006460E7"/>
    <w:rsid w:val="006646D3"/>
    <w:rsid w:val="00685F06"/>
    <w:rsid w:val="006B13F7"/>
    <w:rsid w:val="006D162D"/>
    <w:rsid w:val="006D5574"/>
    <w:rsid w:val="006F7826"/>
    <w:rsid w:val="006F7AB6"/>
    <w:rsid w:val="00703F64"/>
    <w:rsid w:val="00773658"/>
    <w:rsid w:val="007A1829"/>
    <w:rsid w:val="007A2806"/>
    <w:rsid w:val="007B0F19"/>
    <w:rsid w:val="007B299F"/>
    <w:rsid w:val="007B6F0C"/>
    <w:rsid w:val="007C0F77"/>
    <w:rsid w:val="007C2BA0"/>
    <w:rsid w:val="007E5683"/>
    <w:rsid w:val="00802F57"/>
    <w:rsid w:val="00831959"/>
    <w:rsid w:val="00840516"/>
    <w:rsid w:val="00840D9B"/>
    <w:rsid w:val="00843B30"/>
    <w:rsid w:val="00857BD6"/>
    <w:rsid w:val="00860632"/>
    <w:rsid w:val="008676A6"/>
    <w:rsid w:val="00876B5C"/>
    <w:rsid w:val="008A17AB"/>
    <w:rsid w:val="008A3506"/>
    <w:rsid w:val="008D7B98"/>
    <w:rsid w:val="008E4EE4"/>
    <w:rsid w:val="008F0157"/>
    <w:rsid w:val="009143FE"/>
    <w:rsid w:val="00914965"/>
    <w:rsid w:val="009352D5"/>
    <w:rsid w:val="00936298"/>
    <w:rsid w:val="0093639F"/>
    <w:rsid w:val="009400EE"/>
    <w:rsid w:val="00957DCB"/>
    <w:rsid w:val="00970906"/>
    <w:rsid w:val="009732D8"/>
    <w:rsid w:val="009A2875"/>
    <w:rsid w:val="009A7195"/>
    <w:rsid w:val="00A71453"/>
    <w:rsid w:val="00A858E3"/>
    <w:rsid w:val="00AA5911"/>
    <w:rsid w:val="00AB5EDD"/>
    <w:rsid w:val="00AD3F81"/>
    <w:rsid w:val="00AD65FD"/>
    <w:rsid w:val="00B016CC"/>
    <w:rsid w:val="00B02E6B"/>
    <w:rsid w:val="00B23629"/>
    <w:rsid w:val="00B576C2"/>
    <w:rsid w:val="00B63E6C"/>
    <w:rsid w:val="00B802EB"/>
    <w:rsid w:val="00B8234A"/>
    <w:rsid w:val="00B87AD8"/>
    <w:rsid w:val="00B95D32"/>
    <w:rsid w:val="00BC0A38"/>
    <w:rsid w:val="00BD7022"/>
    <w:rsid w:val="00BE16C7"/>
    <w:rsid w:val="00BE6E22"/>
    <w:rsid w:val="00C322EC"/>
    <w:rsid w:val="00C3348B"/>
    <w:rsid w:val="00C36391"/>
    <w:rsid w:val="00C40444"/>
    <w:rsid w:val="00C5481D"/>
    <w:rsid w:val="00C55B01"/>
    <w:rsid w:val="00C770ED"/>
    <w:rsid w:val="00C9796B"/>
    <w:rsid w:val="00CA0D43"/>
    <w:rsid w:val="00CB15AE"/>
    <w:rsid w:val="00CC7F11"/>
    <w:rsid w:val="00CE54B5"/>
    <w:rsid w:val="00CF3EA5"/>
    <w:rsid w:val="00CF4F81"/>
    <w:rsid w:val="00CF76E8"/>
    <w:rsid w:val="00D10E09"/>
    <w:rsid w:val="00D23776"/>
    <w:rsid w:val="00D27B10"/>
    <w:rsid w:val="00D92C2D"/>
    <w:rsid w:val="00DA4498"/>
    <w:rsid w:val="00DA486D"/>
    <w:rsid w:val="00DB0DCD"/>
    <w:rsid w:val="00DB40C7"/>
    <w:rsid w:val="00DC7E68"/>
    <w:rsid w:val="00DD0397"/>
    <w:rsid w:val="00DD0FFE"/>
    <w:rsid w:val="00DD7D2D"/>
    <w:rsid w:val="00DE0C42"/>
    <w:rsid w:val="00E0014B"/>
    <w:rsid w:val="00E071C5"/>
    <w:rsid w:val="00E44F07"/>
    <w:rsid w:val="00E56B13"/>
    <w:rsid w:val="00E729CA"/>
    <w:rsid w:val="00E84A48"/>
    <w:rsid w:val="00E84B45"/>
    <w:rsid w:val="00EA40AD"/>
    <w:rsid w:val="00EB7EC6"/>
    <w:rsid w:val="00EF559F"/>
    <w:rsid w:val="00F10CB6"/>
    <w:rsid w:val="00F31A72"/>
    <w:rsid w:val="00F361FE"/>
    <w:rsid w:val="00F42D91"/>
    <w:rsid w:val="00F66F3A"/>
    <w:rsid w:val="00F951BC"/>
    <w:rsid w:val="00F97A4A"/>
    <w:rsid w:val="00FA4A9E"/>
    <w:rsid w:val="00FC60AB"/>
    <w:rsid w:val="00FD3F86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BD6"/>
    <w:rPr>
      <w:rFonts w:ascii="Arial" w:hAnsi="Arial" w:cs="Arial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5B200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7BD6"/>
    <w:pPr>
      <w:keepNext/>
      <w:jc w:val="center"/>
      <w:outlineLvl w:val="1"/>
    </w:pPr>
    <w:rPr>
      <w:rFonts w:ascii="Algerian" w:hAnsi="Algerian" w:cs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7BD6"/>
    <w:pPr>
      <w:tabs>
        <w:tab w:val="center" w:pos="4419"/>
        <w:tab w:val="right" w:pos="8838"/>
      </w:tabs>
    </w:pPr>
    <w:rPr>
      <w:rFonts w:cs="Times New Roman"/>
    </w:rPr>
  </w:style>
  <w:style w:type="paragraph" w:styleId="Rodap">
    <w:name w:val="footer"/>
    <w:basedOn w:val="Normal"/>
    <w:rsid w:val="00857BD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14965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B2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">
    <w:name w:val="Body text_"/>
    <w:link w:val="Corpodetexto5"/>
    <w:rsid w:val="001A7157"/>
    <w:rPr>
      <w:shd w:val="clear" w:color="auto" w:fill="FFFFFF"/>
    </w:rPr>
  </w:style>
  <w:style w:type="paragraph" w:customStyle="1" w:styleId="Corpodetexto5">
    <w:name w:val="Corpo de texto5"/>
    <w:basedOn w:val="Normal"/>
    <w:link w:val="Bodytext"/>
    <w:rsid w:val="001A7157"/>
    <w:pPr>
      <w:shd w:val="clear" w:color="auto" w:fill="FFFFFF"/>
      <w:spacing w:line="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link w:val="Cabealho"/>
    <w:locked/>
    <w:rsid w:val="009A2875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INICAÇÃO nº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INICAÇÃO nº</dc:title>
  <dc:creator>Sandra</dc:creator>
  <cp:lastModifiedBy>luis</cp:lastModifiedBy>
  <cp:revision>2</cp:revision>
  <cp:lastPrinted>2014-03-19T12:46:00Z</cp:lastPrinted>
  <dcterms:created xsi:type="dcterms:W3CDTF">2014-03-19T12:59:00Z</dcterms:created>
  <dcterms:modified xsi:type="dcterms:W3CDTF">2014-03-19T12:59:00Z</dcterms:modified>
</cp:coreProperties>
</file>